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53321A2B" w:rsidR="000420A6" w:rsidRPr="002E7476" w:rsidRDefault="00EE1DCF" w:rsidP="00A8218C">
      <w:pPr>
        <w:ind w:right="-23"/>
        <w:jc w:val="center"/>
        <w:rPr>
          <w:b/>
          <w:sz w:val="28"/>
          <w:szCs w:val="28"/>
        </w:rPr>
      </w:pPr>
      <w:r w:rsidRPr="002E7476">
        <w:rPr>
          <w:b/>
          <w:sz w:val="28"/>
          <w:szCs w:val="28"/>
        </w:rPr>
        <w:t>PAUTA DA SESSÃO</w:t>
      </w:r>
      <w:r w:rsidR="003D6A68" w:rsidRPr="002E7476">
        <w:rPr>
          <w:b/>
          <w:sz w:val="28"/>
          <w:szCs w:val="28"/>
        </w:rPr>
        <w:t xml:space="preserve"> </w:t>
      </w:r>
      <w:r w:rsidR="00514896" w:rsidRPr="002E7476">
        <w:rPr>
          <w:b/>
          <w:sz w:val="28"/>
          <w:szCs w:val="28"/>
        </w:rPr>
        <w:t>O</w:t>
      </w:r>
      <w:r w:rsidR="000420A6" w:rsidRPr="002E7476">
        <w:rPr>
          <w:b/>
          <w:sz w:val="28"/>
          <w:szCs w:val="28"/>
        </w:rPr>
        <w:t xml:space="preserve">RDINÁRIA DO DIA </w:t>
      </w:r>
      <w:r w:rsidR="009C53C6">
        <w:rPr>
          <w:b/>
          <w:sz w:val="28"/>
          <w:szCs w:val="28"/>
        </w:rPr>
        <w:t>2</w:t>
      </w:r>
      <w:r w:rsidR="004A76DE">
        <w:rPr>
          <w:b/>
          <w:sz w:val="28"/>
          <w:szCs w:val="28"/>
        </w:rPr>
        <w:t>8</w:t>
      </w:r>
      <w:r w:rsidR="00F35B7D" w:rsidRPr="002E7476">
        <w:rPr>
          <w:b/>
          <w:sz w:val="28"/>
          <w:szCs w:val="28"/>
        </w:rPr>
        <w:t xml:space="preserve"> </w:t>
      </w:r>
      <w:r w:rsidR="000420A6" w:rsidRPr="002E7476">
        <w:rPr>
          <w:b/>
          <w:sz w:val="28"/>
          <w:szCs w:val="28"/>
        </w:rPr>
        <w:t xml:space="preserve">DE </w:t>
      </w:r>
      <w:r w:rsidR="00AB224D">
        <w:rPr>
          <w:b/>
          <w:sz w:val="28"/>
          <w:szCs w:val="28"/>
        </w:rPr>
        <w:t>JUNHO</w:t>
      </w:r>
      <w:r w:rsidR="000420A6" w:rsidRPr="002E7476">
        <w:rPr>
          <w:b/>
          <w:sz w:val="28"/>
          <w:szCs w:val="28"/>
        </w:rPr>
        <w:t xml:space="preserve"> DE 20</w:t>
      </w:r>
      <w:r w:rsidR="00FD249E" w:rsidRPr="002E7476">
        <w:rPr>
          <w:b/>
          <w:sz w:val="28"/>
          <w:szCs w:val="28"/>
        </w:rPr>
        <w:t>2</w:t>
      </w:r>
      <w:r w:rsidR="00F4501E" w:rsidRPr="002E7476">
        <w:rPr>
          <w:b/>
          <w:sz w:val="28"/>
          <w:szCs w:val="28"/>
        </w:rPr>
        <w:t>1</w:t>
      </w:r>
      <w:r w:rsidR="000420A6" w:rsidRPr="002E7476">
        <w:rPr>
          <w:b/>
          <w:sz w:val="28"/>
          <w:szCs w:val="28"/>
        </w:rPr>
        <w:t>.</w:t>
      </w:r>
    </w:p>
    <w:p w14:paraId="651B736D" w14:textId="0649CEC3" w:rsidR="000420A6" w:rsidRPr="002E7476" w:rsidRDefault="000420A6" w:rsidP="008D04C7">
      <w:pPr>
        <w:ind w:right="-23"/>
        <w:jc w:val="both"/>
        <w:rPr>
          <w:b/>
          <w:bCs/>
          <w:sz w:val="28"/>
          <w:szCs w:val="28"/>
        </w:rPr>
      </w:pPr>
    </w:p>
    <w:p w14:paraId="2814E47D" w14:textId="2FFD9F29" w:rsidR="00EB38E5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1 – </w:t>
      </w:r>
      <w:r w:rsidRPr="002E7476">
        <w:rPr>
          <w:b/>
          <w:bCs/>
          <w:sz w:val="28"/>
          <w:szCs w:val="28"/>
          <w:u w:val="single"/>
        </w:rPr>
        <w:t>CHAMADA DOS VEREADORES:</w:t>
      </w:r>
    </w:p>
    <w:p w14:paraId="0E08E6D4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3662E514" w14:textId="3EF48FC6" w:rsidR="00017EF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2 </w:t>
      </w:r>
      <w:r w:rsidR="002C4EA8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LEITURA DA ATA DA SESSÃO ANTERIOR:</w:t>
      </w:r>
    </w:p>
    <w:p w14:paraId="0F7D7803" w14:textId="77777777" w:rsidR="00F4501E" w:rsidRPr="002E7476" w:rsidRDefault="00F4501E" w:rsidP="008D04C7">
      <w:pPr>
        <w:ind w:right="-23"/>
        <w:jc w:val="both"/>
        <w:rPr>
          <w:b/>
          <w:bCs/>
          <w:sz w:val="28"/>
          <w:szCs w:val="28"/>
        </w:rPr>
      </w:pPr>
    </w:p>
    <w:p w14:paraId="0AFAF7AD" w14:textId="2FE12A88" w:rsidR="002C4EA8" w:rsidRPr="002E7476" w:rsidRDefault="00EB38E5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3 </w:t>
      </w:r>
      <w:r w:rsidR="000420A6" w:rsidRPr="002E7476">
        <w:rPr>
          <w:b/>
          <w:bCs/>
          <w:sz w:val="28"/>
          <w:szCs w:val="28"/>
        </w:rPr>
        <w:t xml:space="preserve">– </w:t>
      </w:r>
      <w:r w:rsidR="002C4EA8" w:rsidRPr="002E7476">
        <w:rPr>
          <w:b/>
          <w:bCs/>
          <w:sz w:val="28"/>
          <w:szCs w:val="28"/>
          <w:u w:val="single"/>
        </w:rPr>
        <w:t>CORRESPONDÊNCIAS CHEGADAS A CASA:</w:t>
      </w:r>
    </w:p>
    <w:p w14:paraId="58FC5F4B" w14:textId="23124E68" w:rsidR="002C4EA8" w:rsidRPr="002E7476" w:rsidRDefault="002C4EA8" w:rsidP="008D04C7">
      <w:pPr>
        <w:ind w:right="-23"/>
        <w:jc w:val="both"/>
        <w:rPr>
          <w:b/>
          <w:bCs/>
          <w:sz w:val="28"/>
          <w:szCs w:val="28"/>
          <w:u w:val="single"/>
        </w:rPr>
      </w:pPr>
    </w:p>
    <w:p w14:paraId="1056B477" w14:textId="2A436554" w:rsidR="008D04C7" w:rsidRPr="002E7476" w:rsidRDefault="008D04C7" w:rsidP="008D04C7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 xml:space="preserve">4 – </w:t>
      </w:r>
      <w:r w:rsidRPr="002E7476">
        <w:rPr>
          <w:b/>
          <w:bCs/>
          <w:sz w:val="28"/>
          <w:szCs w:val="28"/>
          <w:u w:val="single"/>
        </w:rPr>
        <w:t>EXPEDIENTE:</w:t>
      </w:r>
    </w:p>
    <w:p w14:paraId="2806E2C9" w14:textId="191B0972" w:rsidR="00D229A3" w:rsidRDefault="00D229A3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050/2021 – </w:t>
      </w:r>
      <w:r>
        <w:rPr>
          <w:sz w:val="28"/>
          <w:szCs w:val="28"/>
        </w:rPr>
        <w:t xml:space="preserve">Ver. Claudio Hoffmann - </w:t>
      </w:r>
      <w:r>
        <w:rPr>
          <w:b/>
          <w:bCs/>
          <w:sz w:val="28"/>
          <w:szCs w:val="28"/>
        </w:rPr>
        <w:t>Deferimento</w:t>
      </w:r>
    </w:p>
    <w:p w14:paraId="45947094" w14:textId="52A182F2" w:rsidR="009C53C6" w:rsidRPr="002E7476" w:rsidRDefault="009C53C6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 w:rsidRPr="002E7476">
        <w:rPr>
          <w:b/>
          <w:bCs/>
          <w:sz w:val="28"/>
          <w:szCs w:val="28"/>
        </w:rPr>
        <w:t xml:space="preserve">Pedido de Informação nº </w:t>
      </w:r>
      <w:r>
        <w:rPr>
          <w:b/>
          <w:bCs/>
          <w:sz w:val="28"/>
          <w:szCs w:val="28"/>
        </w:rPr>
        <w:t>05</w:t>
      </w:r>
      <w:r w:rsidR="00D229A3">
        <w:rPr>
          <w:b/>
          <w:bCs/>
          <w:sz w:val="28"/>
          <w:szCs w:val="28"/>
        </w:rPr>
        <w:t>3</w:t>
      </w:r>
      <w:r w:rsidRPr="002E7476">
        <w:rPr>
          <w:b/>
          <w:bCs/>
          <w:sz w:val="28"/>
          <w:szCs w:val="28"/>
        </w:rPr>
        <w:t xml:space="preserve">/2021 – </w:t>
      </w:r>
      <w:r w:rsidRPr="002E7476">
        <w:rPr>
          <w:sz w:val="28"/>
          <w:szCs w:val="28"/>
        </w:rPr>
        <w:t xml:space="preserve">Ver. </w:t>
      </w:r>
      <w:r w:rsidR="00D229A3">
        <w:rPr>
          <w:sz w:val="28"/>
          <w:szCs w:val="28"/>
        </w:rPr>
        <w:t>Claudio Hoffmann</w:t>
      </w:r>
      <w:r w:rsidRPr="002E7476">
        <w:rPr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087EF75B" w14:textId="2C7E0324" w:rsidR="00FD38FC" w:rsidRDefault="00FD38FC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06</w:t>
      </w:r>
      <w:r w:rsidR="00D229A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/2021 – </w:t>
      </w:r>
      <w:r w:rsidR="00D229A3">
        <w:rPr>
          <w:sz w:val="28"/>
          <w:szCs w:val="28"/>
        </w:rPr>
        <w:t xml:space="preserve">Ver. Pres. Carlos Bueno </w:t>
      </w:r>
      <w:r>
        <w:rPr>
          <w:sz w:val="28"/>
          <w:szCs w:val="28"/>
        </w:rPr>
        <w:t xml:space="preserve">– </w:t>
      </w:r>
      <w:r w:rsidRPr="00396F63">
        <w:rPr>
          <w:i/>
          <w:iCs/>
          <w:sz w:val="28"/>
          <w:szCs w:val="28"/>
        </w:rPr>
        <w:t>(“</w:t>
      </w:r>
      <w:r w:rsidR="00D229A3">
        <w:rPr>
          <w:i/>
          <w:iCs/>
          <w:sz w:val="28"/>
          <w:szCs w:val="28"/>
        </w:rPr>
        <w:t>Dispõe sobre a implementação do Programa Educacional para a prática de Educação Física Adaptada para Estudantes com Deficiência</w:t>
      </w:r>
      <w:r w:rsidR="00825164" w:rsidRPr="00396F63">
        <w:rPr>
          <w:i/>
          <w:iCs/>
          <w:sz w:val="28"/>
          <w:szCs w:val="28"/>
        </w:rPr>
        <w:t>”)</w:t>
      </w:r>
      <w:r w:rsidR="00825164">
        <w:rPr>
          <w:i/>
          <w:iCs/>
          <w:sz w:val="28"/>
          <w:szCs w:val="28"/>
        </w:rPr>
        <w:t xml:space="preserve"> – </w:t>
      </w:r>
      <w:r w:rsidR="00825164">
        <w:rPr>
          <w:b/>
          <w:bCs/>
          <w:sz w:val="28"/>
          <w:szCs w:val="28"/>
        </w:rPr>
        <w:t>Aceitação</w:t>
      </w:r>
    </w:p>
    <w:p w14:paraId="75318689" w14:textId="072CB3EA" w:rsidR="00825164" w:rsidRDefault="00825164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06</w:t>
      </w:r>
      <w:r w:rsidR="00D229A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/2021 – </w:t>
      </w:r>
      <w:r w:rsidR="00D229A3">
        <w:rPr>
          <w:sz w:val="28"/>
          <w:szCs w:val="28"/>
        </w:rPr>
        <w:t xml:space="preserve">Ver. Claudio Hoffmann </w:t>
      </w:r>
      <w:r>
        <w:rPr>
          <w:sz w:val="28"/>
          <w:szCs w:val="28"/>
        </w:rPr>
        <w:t xml:space="preserve">– </w:t>
      </w:r>
      <w:r w:rsidRPr="00396F63">
        <w:rPr>
          <w:i/>
          <w:iCs/>
          <w:sz w:val="28"/>
          <w:szCs w:val="28"/>
        </w:rPr>
        <w:t>(“</w:t>
      </w:r>
      <w:r w:rsidR="00D229A3">
        <w:rPr>
          <w:i/>
          <w:iCs/>
          <w:sz w:val="28"/>
          <w:szCs w:val="28"/>
        </w:rPr>
        <w:t>Dispõe sobre utilização de material publicitário nos veículos de transporte escolar de Cidreira, com o intuito de combater o bullying e a pedofilia</w:t>
      </w:r>
      <w:r>
        <w:rPr>
          <w:i/>
          <w:iCs/>
          <w:sz w:val="28"/>
          <w:szCs w:val="28"/>
        </w:rPr>
        <w:t xml:space="preserve">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4C2F73B2" w14:textId="101C48E5" w:rsidR="00825164" w:rsidRDefault="00825164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06</w:t>
      </w:r>
      <w:r w:rsidR="008376FC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/2021 – </w:t>
      </w:r>
      <w:r w:rsidR="008376FC">
        <w:rPr>
          <w:sz w:val="28"/>
          <w:szCs w:val="28"/>
        </w:rPr>
        <w:t xml:space="preserve">Ver. Claudio Hoffmann - </w:t>
      </w:r>
      <w:r w:rsidRPr="00396F63">
        <w:rPr>
          <w:i/>
          <w:iCs/>
          <w:sz w:val="28"/>
          <w:szCs w:val="28"/>
        </w:rPr>
        <w:t>(“</w:t>
      </w:r>
      <w:r w:rsidR="008376FC">
        <w:rPr>
          <w:i/>
          <w:iCs/>
          <w:sz w:val="28"/>
          <w:szCs w:val="28"/>
        </w:rPr>
        <w:t xml:space="preserve">Dispõe sobre a obrigatoriedade de fixação da frase </w:t>
      </w:r>
      <w:r w:rsidR="008376FC">
        <w:rPr>
          <w:b/>
          <w:bCs/>
          <w:i/>
          <w:iCs/>
          <w:sz w:val="28"/>
          <w:szCs w:val="28"/>
        </w:rPr>
        <w:t xml:space="preserve">“DESRESPEITAR, NEGLIGENCIAR OU PREJUDICAR IDOSO É CRIME” </w:t>
      </w:r>
      <w:r w:rsidR="008376FC">
        <w:rPr>
          <w:i/>
          <w:iCs/>
          <w:sz w:val="28"/>
          <w:szCs w:val="28"/>
        </w:rPr>
        <w:t>nos ônibus urbanos, repartições públicas municipais, postos de saúde e bancos em âmbito municipal</w:t>
      </w:r>
      <w:r w:rsidRPr="00396F63">
        <w:rPr>
          <w:i/>
          <w:iCs/>
          <w:sz w:val="28"/>
          <w:szCs w:val="28"/>
        </w:rPr>
        <w:t>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2FECD372" w14:textId="0CD67E16" w:rsidR="009329CE" w:rsidRPr="002E7476" w:rsidRDefault="009329CE" w:rsidP="009C53C6">
      <w:pPr>
        <w:pStyle w:val="PargrafodaLista"/>
        <w:numPr>
          <w:ilvl w:val="0"/>
          <w:numId w:val="30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nº 0</w:t>
      </w:r>
      <w:r w:rsidR="00D61A30">
        <w:rPr>
          <w:b/>
          <w:bCs/>
          <w:sz w:val="28"/>
          <w:szCs w:val="28"/>
        </w:rPr>
        <w:t>70</w:t>
      </w:r>
      <w:r>
        <w:rPr>
          <w:b/>
          <w:bCs/>
          <w:sz w:val="28"/>
          <w:szCs w:val="28"/>
        </w:rPr>
        <w:t xml:space="preserve">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Aceitação</w:t>
      </w:r>
    </w:p>
    <w:p w14:paraId="1586A10C" w14:textId="77777777" w:rsidR="002E7476" w:rsidRPr="002E7476" w:rsidRDefault="002E7476" w:rsidP="002E7476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62C74672" w14:textId="253E5597" w:rsidR="00D61A30" w:rsidRPr="002E7476" w:rsidRDefault="00D61A30" w:rsidP="00D61A30">
      <w:pPr>
        <w:ind w:right="-2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2E7476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ORDEM DO DIA</w:t>
      </w:r>
      <w:r w:rsidRPr="002E7476">
        <w:rPr>
          <w:b/>
          <w:bCs/>
          <w:sz w:val="28"/>
          <w:szCs w:val="28"/>
          <w:u w:val="single"/>
        </w:rPr>
        <w:t>:</w:t>
      </w:r>
    </w:p>
    <w:p w14:paraId="1EDB0FC3" w14:textId="77777777" w:rsidR="00394852" w:rsidRPr="007954A3" w:rsidRDefault="00394852" w:rsidP="00D61A30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38EE36C7" w14:textId="70DA0602" w:rsidR="00D229A3" w:rsidRDefault="009C53C6" w:rsidP="00D61A30">
      <w:pPr>
        <w:pStyle w:val="PargrafodaLista"/>
        <w:numPr>
          <w:ilvl w:val="0"/>
          <w:numId w:val="33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060/2021 – </w:t>
      </w:r>
      <w:r>
        <w:rPr>
          <w:sz w:val="28"/>
          <w:szCs w:val="28"/>
        </w:rPr>
        <w:t xml:space="preserve">Poder Executivo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 xml:space="preserve">Autoriza o Poder Executivo Municipal a contratar pessoal para atender necessidade temporária de excepcional interesse público, </w:t>
      </w:r>
      <w:r w:rsidRPr="00396F63">
        <w:rPr>
          <w:i/>
          <w:iCs/>
          <w:sz w:val="28"/>
          <w:szCs w:val="28"/>
        </w:rPr>
        <w:t>e dá outras providências”)</w:t>
      </w:r>
      <w:r>
        <w:rPr>
          <w:i/>
          <w:iCs/>
          <w:sz w:val="28"/>
          <w:szCs w:val="28"/>
        </w:rPr>
        <w:t xml:space="preserve"> </w:t>
      </w:r>
      <w:r w:rsidR="00EE5AC8">
        <w:rPr>
          <w:i/>
          <w:iCs/>
          <w:sz w:val="28"/>
          <w:szCs w:val="28"/>
        </w:rPr>
        <w:t>–</w:t>
      </w:r>
      <w:r>
        <w:rPr>
          <w:i/>
          <w:iCs/>
          <w:sz w:val="28"/>
          <w:szCs w:val="28"/>
        </w:rPr>
        <w:t xml:space="preserve"> </w:t>
      </w:r>
      <w:r w:rsidR="00EE5AC8">
        <w:rPr>
          <w:b/>
          <w:bCs/>
          <w:sz w:val="28"/>
          <w:szCs w:val="28"/>
        </w:rPr>
        <w:t>Votação Final</w:t>
      </w:r>
    </w:p>
    <w:p w14:paraId="409CB509" w14:textId="2E5056AC" w:rsidR="00D229A3" w:rsidRDefault="00D229A3" w:rsidP="00D61A30">
      <w:pPr>
        <w:pStyle w:val="PargrafodaLista"/>
        <w:numPr>
          <w:ilvl w:val="0"/>
          <w:numId w:val="33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061/2021 – </w:t>
      </w:r>
      <w:r>
        <w:rPr>
          <w:sz w:val="28"/>
          <w:szCs w:val="28"/>
        </w:rPr>
        <w:t xml:space="preserve">Ver. Evânio Couto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>Acrescenta a alínea “K” no Inciso II do Art. 1º da Lei Municipal nº 1846/2011</w:t>
      </w:r>
      <w:r w:rsidRPr="00396F63">
        <w:rPr>
          <w:i/>
          <w:iCs/>
          <w:sz w:val="28"/>
          <w:szCs w:val="28"/>
        </w:rPr>
        <w:t>”)</w:t>
      </w:r>
      <w:r>
        <w:rPr>
          <w:i/>
          <w:iCs/>
          <w:sz w:val="28"/>
          <w:szCs w:val="28"/>
        </w:rPr>
        <w:t xml:space="preserve"> – </w:t>
      </w:r>
      <w:r w:rsidR="00D61A30">
        <w:rPr>
          <w:b/>
          <w:bCs/>
          <w:sz w:val="28"/>
          <w:szCs w:val="28"/>
        </w:rPr>
        <w:t>Votação Final</w:t>
      </w:r>
    </w:p>
    <w:p w14:paraId="56DA02A5" w14:textId="1678891D" w:rsidR="00D229A3" w:rsidRDefault="00D229A3" w:rsidP="00D61A30">
      <w:pPr>
        <w:pStyle w:val="PargrafodaLista"/>
        <w:numPr>
          <w:ilvl w:val="0"/>
          <w:numId w:val="33"/>
        </w:numPr>
        <w:ind w:left="0" w:right="-23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062/2021 – </w:t>
      </w:r>
      <w:r>
        <w:rPr>
          <w:sz w:val="28"/>
          <w:szCs w:val="28"/>
        </w:rPr>
        <w:t xml:space="preserve">Ver. Evânio Couto – </w:t>
      </w:r>
      <w:r w:rsidRPr="00396F63">
        <w:rPr>
          <w:i/>
          <w:iCs/>
          <w:sz w:val="28"/>
          <w:szCs w:val="28"/>
        </w:rPr>
        <w:t>(“</w:t>
      </w:r>
      <w:r>
        <w:rPr>
          <w:i/>
          <w:iCs/>
          <w:sz w:val="28"/>
          <w:szCs w:val="28"/>
        </w:rPr>
        <w:t>Institui a publicação obrigatória do currículo profissional de todos os ocupantes de cargos comissionados e designação de função de confiança da administração direta e indireta dos poderes legislativo e executivo municipal de Cidreira e dá outras providências”</w:t>
      </w:r>
      <w:r w:rsidRPr="00396F63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– </w:t>
      </w:r>
      <w:r w:rsidR="00D61A30">
        <w:rPr>
          <w:b/>
          <w:bCs/>
          <w:sz w:val="28"/>
          <w:szCs w:val="28"/>
        </w:rPr>
        <w:t>Votação Final</w:t>
      </w:r>
    </w:p>
    <w:p w14:paraId="7D0827FF" w14:textId="04A44EC2" w:rsidR="009C53C6" w:rsidRPr="002E7476" w:rsidRDefault="009C53C6" w:rsidP="00D61A30">
      <w:pPr>
        <w:pStyle w:val="PargrafodaLista"/>
        <w:ind w:left="0" w:right="-23"/>
        <w:jc w:val="both"/>
        <w:rPr>
          <w:b/>
          <w:bCs/>
          <w:sz w:val="28"/>
          <w:szCs w:val="28"/>
        </w:rPr>
      </w:pPr>
    </w:p>
    <w:p w14:paraId="710A0C7C" w14:textId="298DDCDF" w:rsidR="00EB2295" w:rsidRDefault="00EB2295" w:rsidP="00EB2295">
      <w:pPr>
        <w:ind w:right="-23"/>
        <w:jc w:val="both"/>
        <w:rPr>
          <w:b/>
          <w:bCs/>
          <w:sz w:val="28"/>
          <w:szCs w:val="28"/>
        </w:rPr>
      </w:pPr>
    </w:p>
    <w:p w14:paraId="24F97448" w14:textId="55AC4C59" w:rsidR="00B81181" w:rsidRDefault="009E3F43" w:rsidP="00D2710C">
      <w:pPr>
        <w:ind w:right="-23"/>
        <w:jc w:val="both"/>
        <w:rPr>
          <w:b/>
          <w:bCs/>
          <w:sz w:val="28"/>
          <w:szCs w:val="28"/>
          <w:u w:val="single"/>
        </w:rPr>
      </w:pPr>
      <w:r w:rsidRPr="002E7476">
        <w:rPr>
          <w:b/>
          <w:bCs/>
          <w:sz w:val="28"/>
          <w:szCs w:val="28"/>
        </w:rPr>
        <w:t>6</w:t>
      </w:r>
      <w:r w:rsidR="0072464C" w:rsidRPr="002E7476">
        <w:rPr>
          <w:b/>
          <w:bCs/>
          <w:sz w:val="28"/>
          <w:szCs w:val="28"/>
        </w:rPr>
        <w:t xml:space="preserve"> -</w:t>
      </w:r>
      <w:r w:rsidR="00B81181" w:rsidRPr="002E7476">
        <w:rPr>
          <w:b/>
          <w:bCs/>
          <w:sz w:val="28"/>
          <w:szCs w:val="28"/>
        </w:rPr>
        <w:t xml:space="preserve"> </w:t>
      </w:r>
      <w:r w:rsidR="00B81181" w:rsidRPr="002E7476">
        <w:rPr>
          <w:b/>
          <w:bCs/>
          <w:sz w:val="28"/>
          <w:szCs w:val="28"/>
          <w:u w:val="single"/>
        </w:rPr>
        <w:t>ORADORES INSCRITOS:</w:t>
      </w:r>
    </w:p>
    <w:sectPr w:rsidR="00B81181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6228" w14:textId="77777777" w:rsidR="003342E7" w:rsidRDefault="003342E7" w:rsidP="000420A6">
      <w:r>
        <w:separator/>
      </w:r>
    </w:p>
  </w:endnote>
  <w:endnote w:type="continuationSeparator" w:id="0">
    <w:p w14:paraId="68322138" w14:textId="77777777" w:rsidR="003342E7" w:rsidRDefault="003342E7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DB220" w14:textId="77777777" w:rsidR="003342E7" w:rsidRDefault="003342E7" w:rsidP="000420A6">
      <w:r>
        <w:separator/>
      </w:r>
    </w:p>
  </w:footnote>
  <w:footnote w:type="continuationSeparator" w:id="0">
    <w:p w14:paraId="5054AEE9" w14:textId="77777777" w:rsidR="003342E7" w:rsidRDefault="003342E7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8D8CF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0772"/>
    <w:multiLevelType w:val="hybridMultilevel"/>
    <w:tmpl w:val="06D458AE"/>
    <w:lvl w:ilvl="0" w:tplc="B08A2092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6013C"/>
    <w:multiLevelType w:val="hybridMultilevel"/>
    <w:tmpl w:val="7E5C35CE"/>
    <w:lvl w:ilvl="0" w:tplc="3EEA0E1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F158B"/>
    <w:multiLevelType w:val="hybridMultilevel"/>
    <w:tmpl w:val="01C2E66A"/>
    <w:lvl w:ilvl="0" w:tplc="913887A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7214"/>
    <w:multiLevelType w:val="hybridMultilevel"/>
    <w:tmpl w:val="3828E146"/>
    <w:lvl w:ilvl="0" w:tplc="FDD8CABC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D7783"/>
    <w:multiLevelType w:val="hybridMultilevel"/>
    <w:tmpl w:val="D44632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6C001595"/>
    <w:multiLevelType w:val="hybridMultilevel"/>
    <w:tmpl w:val="FBDA88DE"/>
    <w:lvl w:ilvl="0" w:tplc="BE78AE8E">
      <w:start w:val="5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A44AF"/>
    <w:multiLevelType w:val="hybridMultilevel"/>
    <w:tmpl w:val="F754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328A7"/>
    <w:multiLevelType w:val="hybridMultilevel"/>
    <w:tmpl w:val="D5E65A60"/>
    <w:lvl w:ilvl="0" w:tplc="554A50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471D8"/>
    <w:multiLevelType w:val="hybridMultilevel"/>
    <w:tmpl w:val="9A3A37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B4E0A"/>
    <w:multiLevelType w:val="hybridMultilevel"/>
    <w:tmpl w:val="7BF84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332C8"/>
    <w:multiLevelType w:val="hybridMultilevel"/>
    <w:tmpl w:val="1ED42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215C9"/>
    <w:multiLevelType w:val="hybridMultilevel"/>
    <w:tmpl w:val="03F04FCA"/>
    <w:lvl w:ilvl="0" w:tplc="0D408FB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13"/>
  </w:num>
  <w:num w:numId="5">
    <w:abstractNumId w:val="7"/>
  </w:num>
  <w:num w:numId="6">
    <w:abstractNumId w:val="23"/>
  </w:num>
  <w:num w:numId="7">
    <w:abstractNumId w:val="2"/>
  </w:num>
  <w:num w:numId="8">
    <w:abstractNumId w:val="19"/>
  </w:num>
  <w:num w:numId="9">
    <w:abstractNumId w:val="4"/>
  </w:num>
  <w:num w:numId="10">
    <w:abstractNumId w:val="9"/>
  </w:num>
  <w:num w:numId="11">
    <w:abstractNumId w:val="31"/>
  </w:num>
  <w:num w:numId="12">
    <w:abstractNumId w:val="27"/>
  </w:num>
  <w:num w:numId="13">
    <w:abstractNumId w:val="12"/>
  </w:num>
  <w:num w:numId="14">
    <w:abstractNumId w:val="16"/>
  </w:num>
  <w:num w:numId="15">
    <w:abstractNumId w:val="29"/>
  </w:num>
  <w:num w:numId="16">
    <w:abstractNumId w:val="6"/>
  </w:num>
  <w:num w:numId="17">
    <w:abstractNumId w:val="18"/>
  </w:num>
  <w:num w:numId="18">
    <w:abstractNumId w:val="24"/>
  </w:num>
  <w:num w:numId="19">
    <w:abstractNumId w:val="14"/>
  </w:num>
  <w:num w:numId="20">
    <w:abstractNumId w:val="1"/>
  </w:num>
  <w:num w:numId="21">
    <w:abstractNumId w:val="11"/>
  </w:num>
  <w:num w:numId="22">
    <w:abstractNumId w:val="22"/>
  </w:num>
  <w:num w:numId="23">
    <w:abstractNumId w:val="3"/>
  </w:num>
  <w:num w:numId="24">
    <w:abstractNumId w:val="17"/>
  </w:num>
  <w:num w:numId="25">
    <w:abstractNumId w:val="8"/>
  </w:num>
  <w:num w:numId="26">
    <w:abstractNumId w:val="30"/>
  </w:num>
  <w:num w:numId="27">
    <w:abstractNumId w:val="21"/>
  </w:num>
  <w:num w:numId="28">
    <w:abstractNumId w:val="25"/>
  </w:num>
  <w:num w:numId="29">
    <w:abstractNumId w:val="32"/>
  </w:num>
  <w:num w:numId="30">
    <w:abstractNumId w:val="28"/>
  </w:num>
  <w:num w:numId="31">
    <w:abstractNumId w:val="0"/>
  </w:num>
  <w:num w:numId="32">
    <w:abstractNumId w:val="10"/>
  </w:num>
  <w:num w:numId="3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667"/>
    <w:rsid w:val="00004E6A"/>
    <w:rsid w:val="00005173"/>
    <w:rsid w:val="00017EF8"/>
    <w:rsid w:val="00032630"/>
    <w:rsid w:val="000342FA"/>
    <w:rsid w:val="0003748F"/>
    <w:rsid w:val="000420A6"/>
    <w:rsid w:val="00044842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586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546"/>
    <w:rsid w:val="000E6934"/>
    <w:rsid w:val="000E7260"/>
    <w:rsid w:val="000F1C4F"/>
    <w:rsid w:val="000F75F1"/>
    <w:rsid w:val="000F7FC1"/>
    <w:rsid w:val="00102357"/>
    <w:rsid w:val="0010407B"/>
    <w:rsid w:val="00104963"/>
    <w:rsid w:val="00105CFA"/>
    <w:rsid w:val="0010738F"/>
    <w:rsid w:val="001077DE"/>
    <w:rsid w:val="00107F00"/>
    <w:rsid w:val="001119A8"/>
    <w:rsid w:val="00114C42"/>
    <w:rsid w:val="001232AC"/>
    <w:rsid w:val="0012714A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230E"/>
    <w:rsid w:val="00234AA8"/>
    <w:rsid w:val="00241D01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59F9"/>
    <w:rsid w:val="00266738"/>
    <w:rsid w:val="002675E4"/>
    <w:rsid w:val="00267BF4"/>
    <w:rsid w:val="0027092D"/>
    <w:rsid w:val="00271FF8"/>
    <w:rsid w:val="00274766"/>
    <w:rsid w:val="0028676B"/>
    <w:rsid w:val="00290021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E7476"/>
    <w:rsid w:val="002F1EBD"/>
    <w:rsid w:val="002F32D8"/>
    <w:rsid w:val="002F3688"/>
    <w:rsid w:val="00300D97"/>
    <w:rsid w:val="003022AA"/>
    <w:rsid w:val="003105C4"/>
    <w:rsid w:val="00311181"/>
    <w:rsid w:val="00311B12"/>
    <w:rsid w:val="00311C80"/>
    <w:rsid w:val="0031399B"/>
    <w:rsid w:val="0031509C"/>
    <w:rsid w:val="003166AE"/>
    <w:rsid w:val="003206CB"/>
    <w:rsid w:val="00322AE3"/>
    <w:rsid w:val="00323F0C"/>
    <w:rsid w:val="0033215C"/>
    <w:rsid w:val="003324E5"/>
    <w:rsid w:val="00332738"/>
    <w:rsid w:val="003342E7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852"/>
    <w:rsid w:val="00394A04"/>
    <w:rsid w:val="00396F63"/>
    <w:rsid w:val="003A22D7"/>
    <w:rsid w:val="003A5D16"/>
    <w:rsid w:val="003B17F2"/>
    <w:rsid w:val="003B2C37"/>
    <w:rsid w:val="003B37FF"/>
    <w:rsid w:val="003B4636"/>
    <w:rsid w:val="003B4761"/>
    <w:rsid w:val="003B5137"/>
    <w:rsid w:val="003B5F19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1AB2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95D4E"/>
    <w:rsid w:val="004A0900"/>
    <w:rsid w:val="004A5595"/>
    <w:rsid w:val="004A6AB0"/>
    <w:rsid w:val="004A76DE"/>
    <w:rsid w:val="004B3DF2"/>
    <w:rsid w:val="004C129B"/>
    <w:rsid w:val="004C4EA1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43F0E"/>
    <w:rsid w:val="00655186"/>
    <w:rsid w:val="00662AE1"/>
    <w:rsid w:val="00666B14"/>
    <w:rsid w:val="006711AD"/>
    <w:rsid w:val="00671548"/>
    <w:rsid w:val="00673B58"/>
    <w:rsid w:val="006759EC"/>
    <w:rsid w:val="00676BF4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023E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44E4"/>
    <w:rsid w:val="006D6BEC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35779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954A3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3E47"/>
    <w:rsid w:val="007E670E"/>
    <w:rsid w:val="007F405A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164"/>
    <w:rsid w:val="00825438"/>
    <w:rsid w:val="0082598C"/>
    <w:rsid w:val="008276A2"/>
    <w:rsid w:val="00831764"/>
    <w:rsid w:val="0083221D"/>
    <w:rsid w:val="00832A44"/>
    <w:rsid w:val="00832FB2"/>
    <w:rsid w:val="00833847"/>
    <w:rsid w:val="00834B91"/>
    <w:rsid w:val="00835A23"/>
    <w:rsid w:val="008376FC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876F9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29CE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599E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1C1D"/>
    <w:rsid w:val="009B3972"/>
    <w:rsid w:val="009B39B5"/>
    <w:rsid w:val="009B5C6B"/>
    <w:rsid w:val="009B66BB"/>
    <w:rsid w:val="009C043C"/>
    <w:rsid w:val="009C2DE0"/>
    <w:rsid w:val="009C53C6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1628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B224D"/>
    <w:rsid w:val="00AB798C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67450"/>
    <w:rsid w:val="00B705F9"/>
    <w:rsid w:val="00B71620"/>
    <w:rsid w:val="00B7176B"/>
    <w:rsid w:val="00B71FB5"/>
    <w:rsid w:val="00B72DB4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29A3"/>
    <w:rsid w:val="00D232A4"/>
    <w:rsid w:val="00D2710C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1A30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418D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D7170"/>
    <w:rsid w:val="00DE0D28"/>
    <w:rsid w:val="00DE47F9"/>
    <w:rsid w:val="00DF5676"/>
    <w:rsid w:val="00DF72FE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2CCE"/>
    <w:rsid w:val="00EA4EF9"/>
    <w:rsid w:val="00EA5704"/>
    <w:rsid w:val="00EB2295"/>
    <w:rsid w:val="00EB38E5"/>
    <w:rsid w:val="00EB4569"/>
    <w:rsid w:val="00EB5018"/>
    <w:rsid w:val="00EC1DF9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5AC8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3740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37C5"/>
    <w:rsid w:val="00FC7A64"/>
    <w:rsid w:val="00FD17A9"/>
    <w:rsid w:val="00FD1F29"/>
    <w:rsid w:val="00FD249E"/>
    <w:rsid w:val="00FD2C46"/>
    <w:rsid w:val="00FD38FC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  <w:style w:type="paragraph" w:styleId="Commarcadores">
    <w:name w:val="List Bullet"/>
    <w:basedOn w:val="Normal"/>
    <w:semiHidden/>
    <w:unhideWhenUsed/>
    <w:rsid w:val="0067154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9707-B3EC-417B-BD87-B072F8E3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3</cp:revision>
  <cp:lastPrinted>2021-06-18T17:11:00Z</cp:lastPrinted>
  <dcterms:created xsi:type="dcterms:W3CDTF">2021-06-23T20:20:00Z</dcterms:created>
  <dcterms:modified xsi:type="dcterms:W3CDTF">2021-06-23T20:49:00Z</dcterms:modified>
</cp:coreProperties>
</file>