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1754" w14:textId="77777777" w:rsidR="00896A5A" w:rsidRDefault="00896A5A" w:rsidP="00F32132">
      <w:pPr>
        <w:ind w:right="-23"/>
        <w:rPr>
          <w:b/>
          <w:szCs w:val="26"/>
        </w:rPr>
      </w:pPr>
    </w:p>
    <w:p w14:paraId="16FE3697" w14:textId="58604379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240AF0">
        <w:rPr>
          <w:b/>
          <w:szCs w:val="26"/>
        </w:rPr>
        <w:t>2</w:t>
      </w:r>
      <w:r w:rsidR="009006AD">
        <w:rPr>
          <w:b/>
          <w:szCs w:val="26"/>
        </w:rPr>
        <w:t>9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4C7E17">
        <w:rPr>
          <w:b/>
          <w:szCs w:val="26"/>
        </w:rPr>
        <w:t>JUNHO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0420A6">
      <w:pPr>
        <w:ind w:left="-284" w:right="-23"/>
        <w:jc w:val="both"/>
        <w:rPr>
          <w:b/>
          <w:bCs/>
          <w:szCs w:val="26"/>
          <w:u w:val="single"/>
        </w:rPr>
      </w:pPr>
    </w:p>
    <w:p w14:paraId="40095DD2" w14:textId="34CC79C8" w:rsidR="002C4EA8" w:rsidRDefault="000420A6" w:rsidP="00E64C1A">
      <w:pPr>
        <w:ind w:left="-284" w:right="-23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E64C1A">
      <w:pPr>
        <w:ind w:left="-284" w:right="-23"/>
        <w:jc w:val="both"/>
        <w:rPr>
          <w:b/>
          <w:bCs/>
          <w:szCs w:val="26"/>
          <w:u w:val="single"/>
        </w:rPr>
      </w:pPr>
    </w:p>
    <w:p w14:paraId="426127DE" w14:textId="4A1989AC" w:rsidR="00017EF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2C4EA8">
      <w:pPr>
        <w:ind w:left="-284" w:right="-23"/>
        <w:jc w:val="both"/>
        <w:rPr>
          <w:b/>
          <w:bCs/>
          <w:szCs w:val="26"/>
        </w:rPr>
      </w:pP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1824CDB8" w14:textId="77777777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0890C577" w:rsidR="000A7FA9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14:paraId="34F40DA5" w14:textId="7E877DF5" w:rsidR="00A26CE3" w:rsidRDefault="00A26CE3" w:rsidP="002C4EA8">
      <w:pPr>
        <w:ind w:right="-23"/>
        <w:jc w:val="both"/>
        <w:rPr>
          <w:b/>
          <w:bCs/>
          <w:szCs w:val="26"/>
          <w:u w:val="single"/>
        </w:rPr>
      </w:pPr>
    </w:p>
    <w:p w14:paraId="4F0512FB" w14:textId="2034CFB4" w:rsidR="00A666D3" w:rsidRDefault="00A52F52" w:rsidP="00A5497C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bookmarkStart w:id="0" w:name="_Hlk42259811"/>
      <w:bookmarkStart w:id="1" w:name="_Hlk39843281"/>
      <w:r w:rsidRPr="00A52F52">
        <w:rPr>
          <w:b/>
          <w:bCs/>
          <w:szCs w:val="26"/>
        </w:rPr>
        <w:t>Pedido de Providencia nº 0</w:t>
      </w:r>
      <w:r w:rsidR="00EA7D7A">
        <w:rPr>
          <w:b/>
          <w:bCs/>
          <w:szCs w:val="26"/>
        </w:rPr>
        <w:t>31</w:t>
      </w:r>
      <w:r w:rsidRPr="00A52F52">
        <w:rPr>
          <w:b/>
          <w:bCs/>
          <w:szCs w:val="26"/>
        </w:rPr>
        <w:t>/2020 – Verº</w:t>
      </w:r>
      <w:r w:rsidR="00114D85">
        <w:rPr>
          <w:b/>
          <w:bCs/>
          <w:szCs w:val="26"/>
        </w:rPr>
        <w:t xml:space="preserve"> </w:t>
      </w:r>
      <w:r w:rsidR="00EA7D7A">
        <w:rPr>
          <w:b/>
          <w:bCs/>
          <w:szCs w:val="26"/>
        </w:rPr>
        <w:t>Gilmar da Costa</w:t>
      </w:r>
      <w:r>
        <w:rPr>
          <w:b/>
          <w:bCs/>
          <w:szCs w:val="26"/>
        </w:rPr>
        <w:t xml:space="preserve">– Deferimento </w:t>
      </w:r>
    </w:p>
    <w:p w14:paraId="1ECB5B72" w14:textId="4BDD03D1" w:rsidR="00B952D3" w:rsidRDefault="00B952D3" w:rsidP="00A5497C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Indicação nº 02</w:t>
      </w:r>
      <w:r w:rsidR="00EA7D7A">
        <w:rPr>
          <w:b/>
          <w:bCs/>
          <w:szCs w:val="26"/>
        </w:rPr>
        <w:t>9</w:t>
      </w:r>
      <w:r>
        <w:rPr>
          <w:b/>
          <w:bCs/>
          <w:szCs w:val="26"/>
        </w:rPr>
        <w:t xml:space="preserve">/2020 – Bancada do PSB – Aceitação </w:t>
      </w:r>
    </w:p>
    <w:p w14:paraId="78E857E4" w14:textId="0EEFA792" w:rsidR="00EA7D7A" w:rsidRDefault="00EA7D7A" w:rsidP="00A5497C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070/2020 (“Altera a redação do Artigo 91, da Lei Municipal nº 2369/2017”) – Poder Executivo – Aceitação </w:t>
      </w:r>
    </w:p>
    <w:bookmarkEnd w:id="0"/>
    <w:bookmarkEnd w:id="1"/>
    <w:p w14:paraId="5948199D" w14:textId="77777777" w:rsidR="001F7481" w:rsidRPr="001F7481" w:rsidRDefault="001F7481" w:rsidP="00A5497C">
      <w:pPr>
        <w:ind w:right="-23"/>
        <w:jc w:val="both"/>
        <w:rPr>
          <w:b/>
          <w:bCs/>
          <w:szCs w:val="26"/>
        </w:rPr>
      </w:pPr>
    </w:p>
    <w:p w14:paraId="27028E27" w14:textId="5C2072CB" w:rsidR="00FF6A7D" w:rsidRDefault="000420A6" w:rsidP="00A5497C">
      <w:pPr>
        <w:pStyle w:val="PargrafodaLista"/>
        <w:numPr>
          <w:ilvl w:val="0"/>
          <w:numId w:val="1"/>
        </w:numPr>
        <w:ind w:right="-23"/>
        <w:jc w:val="both"/>
        <w:rPr>
          <w:b/>
          <w:bCs/>
          <w:szCs w:val="26"/>
          <w:u w:val="single"/>
        </w:rPr>
      </w:pPr>
      <w:r w:rsidRPr="00197C53">
        <w:rPr>
          <w:b/>
          <w:bCs/>
          <w:szCs w:val="26"/>
          <w:u w:val="single"/>
        </w:rPr>
        <w:t>ORDEM DO DIA:</w:t>
      </w:r>
    </w:p>
    <w:p w14:paraId="209B1C39" w14:textId="77777777" w:rsidR="00174659" w:rsidRPr="00E216D1" w:rsidRDefault="00174659" w:rsidP="00A5497C">
      <w:pPr>
        <w:ind w:right="-23"/>
        <w:jc w:val="both"/>
        <w:rPr>
          <w:b/>
          <w:bCs/>
          <w:szCs w:val="26"/>
          <w:u w:val="single"/>
        </w:rPr>
      </w:pPr>
    </w:p>
    <w:p w14:paraId="03B2453F" w14:textId="3A248467" w:rsidR="009006AD" w:rsidRPr="006F63CF" w:rsidRDefault="009006AD" w:rsidP="009006AD">
      <w:pPr>
        <w:pStyle w:val="PargrafodaLista"/>
        <w:numPr>
          <w:ilvl w:val="0"/>
          <w:numId w:val="24"/>
        </w:numPr>
        <w:ind w:right="-23"/>
        <w:jc w:val="both"/>
        <w:rPr>
          <w:b/>
          <w:bCs/>
        </w:rPr>
      </w:pPr>
      <w:r w:rsidRPr="006F63CF">
        <w:rPr>
          <w:b/>
          <w:bCs/>
        </w:rPr>
        <w:t xml:space="preserve">Indicação nº 027/2020 – Verº Altair Adão </w:t>
      </w:r>
      <w:proofErr w:type="spellStart"/>
      <w:r w:rsidRPr="006F63CF">
        <w:rPr>
          <w:b/>
          <w:bCs/>
        </w:rPr>
        <w:t>Agatti</w:t>
      </w:r>
      <w:proofErr w:type="spellEnd"/>
      <w:r w:rsidRPr="006F63CF">
        <w:rPr>
          <w:b/>
          <w:bCs/>
        </w:rPr>
        <w:t xml:space="preserve"> – Votação Final </w:t>
      </w:r>
    </w:p>
    <w:p w14:paraId="7E9946AF" w14:textId="77777777" w:rsidR="006F63CF" w:rsidRPr="006F63CF" w:rsidRDefault="006F63CF" w:rsidP="006F63CF">
      <w:pPr>
        <w:pStyle w:val="PargrafodaLista"/>
        <w:numPr>
          <w:ilvl w:val="0"/>
          <w:numId w:val="24"/>
        </w:numPr>
        <w:rPr>
          <w:b/>
          <w:bCs/>
        </w:rPr>
      </w:pPr>
      <w:r w:rsidRPr="006F63CF">
        <w:rPr>
          <w:b/>
          <w:bCs/>
        </w:rPr>
        <w:t xml:space="preserve">Projeto de Lei nº 047/2020 - </w:t>
      </w:r>
      <w:r w:rsidRPr="006F63CF">
        <w:t>(“Autoriza o Poder Executivo Municipal a contratar pessoal para atender necessidade temporária de excepcional interesse público, e da outras providencias.”)</w:t>
      </w:r>
      <w:r w:rsidRPr="006F63CF">
        <w:rPr>
          <w:b/>
          <w:bCs/>
        </w:rPr>
        <w:t xml:space="preserve"> – Poder Executivo – Votação Final </w:t>
      </w:r>
    </w:p>
    <w:p w14:paraId="25F831B8" w14:textId="7EC202F6" w:rsidR="006F63CF" w:rsidRPr="006F63CF" w:rsidRDefault="006F63CF" w:rsidP="006F63CF">
      <w:pPr>
        <w:pStyle w:val="PargrafodaLista"/>
        <w:numPr>
          <w:ilvl w:val="0"/>
          <w:numId w:val="24"/>
        </w:numPr>
        <w:ind w:right="-23"/>
        <w:jc w:val="both"/>
        <w:rPr>
          <w:b/>
          <w:bCs/>
        </w:rPr>
      </w:pPr>
      <w:r w:rsidRPr="006F63CF">
        <w:rPr>
          <w:b/>
          <w:bCs/>
        </w:rPr>
        <w:t>Projeto de Lei n</w:t>
      </w:r>
      <w:r w:rsidRPr="006F63CF">
        <w:t xml:space="preserve">º </w:t>
      </w:r>
      <w:r w:rsidRPr="006F63CF">
        <w:rPr>
          <w:b/>
          <w:bCs/>
        </w:rPr>
        <w:t>048/2020</w:t>
      </w:r>
      <w:r w:rsidRPr="006F63CF">
        <w:t xml:space="preserve"> - (“Autoriza o Poder Executivo Municipal a contratar pessoal para atender necessidade temporária de excepcional interesse público, e da outras providencias.”)</w:t>
      </w:r>
      <w:r w:rsidRPr="006F63CF">
        <w:rPr>
          <w:b/>
          <w:bCs/>
        </w:rPr>
        <w:t xml:space="preserve"> – Poder Executivo – Votação Final</w:t>
      </w:r>
    </w:p>
    <w:p w14:paraId="73F891B9" w14:textId="294ECBD3" w:rsidR="006F63CF" w:rsidRPr="006F63CF" w:rsidRDefault="006F63CF" w:rsidP="006F63CF">
      <w:pPr>
        <w:pStyle w:val="PargrafodaLista"/>
        <w:numPr>
          <w:ilvl w:val="0"/>
          <w:numId w:val="24"/>
        </w:numPr>
        <w:rPr>
          <w:b/>
          <w:bCs/>
        </w:rPr>
      </w:pPr>
      <w:r w:rsidRPr="006F63CF">
        <w:rPr>
          <w:b/>
          <w:bCs/>
        </w:rPr>
        <w:t xml:space="preserve">Projeto de Lei nº 064/2020 </w:t>
      </w:r>
      <w:r w:rsidRPr="006F63CF">
        <w:t>(“Autoriza o Poder Executivo Municipal a contratar pessoal para atender necessidade temporária de excepcional interesse público, e da outras providencias.”)</w:t>
      </w:r>
      <w:r w:rsidRPr="006F63CF">
        <w:rPr>
          <w:b/>
          <w:bCs/>
        </w:rPr>
        <w:t xml:space="preserve"> – Poder Executivo - Votação Final </w:t>
      </w:r>
    </w:p>
    <w:p w14:paraId="589F94B6" w14:textId="3E565CB2" w:rsidR="00DC122C" w:rsidRPr="006F63CF" w:rsidRDefault="00DC122C" w:rsidP="00DC122C">
      <w:pPr>
        <w:pStyle w:val="PargrafodaLista"/>
        <w:numPr>
          <w:ilvl w:val="0"/>
          <w:numId w:val="24"/>
        </w:numPr>
        <w:ind w:right="-23"/>
        <w:jc w:val="both"/>
        <w:rPr>
          <w:b/>
          <w:bCs/>
        </w:rPr>
      </w:pPr>
      <w:r w:rsidRPr="006F63CF">
        <w:rPr>
          <w:b/>
          <w:bCs/>
        </w:rPr>
        <w:t xml:space="preserve">Projeto de Lei nº 066/2020 </w:t>
      </w:r>
      <w:r w:rsidRPr="006F63CF">
        <w:t>(“Dispõe sobre a criação do Banco Municipal de Alimentos no Município de Cidreira e da outras providencias.”)</w:t>
      </w:r>
      <w:r w:rsidRPr="006F63CF">
        <w:rPr>
          <w:b/>
          <w:bCs/>
        </w:rPr>
        <w:t xml:space="preserve"> – Verº Romildo O. da Silveira – Votação Final</w:t>
      </w:r>
    </w:p>
    <w:p w14:paraId="7D18E706" w14:textId="7C93DB6E" w:rsidR="00DC122C" w:rsidRPr="006F63CF" w:rsidRDefault="00DC122C" w:rsidP="00DC122C">
      <w:pPr>
        <w:pStyle w:val="PargrafodaLista"/>
        <w:numPr>
          <w:ilvl w:val="0"/>
          <w:numId w:val="24"/>
        </w:numPr>
        <w:jc w:val="both"/>
        <w:rPr>
          <w:b/>
          <w:bCs/>
        </w:rPr>
      </w:pPr>
      <w:r w:rsidRPr="006F63CF">
        <w:rPr>
          <w:b/>
          <w:bCs/>
        </w:rPr>
        <w:t xml:space="preserve"> Projeto de Lei nº 067/2020 - </w:t>
      </w:r>
      <w:r w:rsidRPr="006F63CF">
        <w:t>(“Autoriza o Poder Executivo Municipal a contratar pessoal para atender necessidade temporária de excepcional interesse público, e da outras providencias.”)</w:t>
      </w:r>
      <w:r w:rsidRPr="006F63CF">
        <w:rPr>
          <w:b/>
          <w:bCs/>
        </w:rPr>
        <w:t xml:space="preserve"> – Poder Executivo – Votação Final</w:t>
      </w:r>
    </w:p>
    <w:p w14:paraId="3F63DA60" w14:textId="32151231" w:rsidR="00DC122C" w:rsidRPr="006F63CF" w:rsidRDefault="00DC122C" w:rsidP="00DC122C">
      <w:pPr>
        <w:pStyle w:val="PargrafodaLista"/>
        <w:numPr>
          <w:ilvl w:val="0"/>
          <w:numId w:val="24"/>
        </w:numPr>
        <w:jc w:val="both"/>
        <w:rPr>
          <w:b/>
          <w:bCs/>
        </w:rPr>
      </w:pPr>
      <w:r w:rsidRPr="006F63CF">
        <w:rPr>
          <w:b/>
          <w:bCs/>
        </w:rPr>
        <w:t xml:space="preserve">Projeto de Lei nº 068/2020 - </w:t>
      </w:r>
      <w:r w:rsidRPr="006F63CF">
        <w:t>(“Autoriza o Poder Executivo Municipal a contratar pessoal para atender necessidade temporária de excepcional interesse público, e da outras providencias.”)</w:t>
      </w:r>
      <w:r w:rsidRPr="006F63CF">
        <w:rPr>
          <w:b/>
          <w:bCs/>
        </w:rPr>
        <w:t xml:space="preserve"> – Poder Executivo – Votação Final </w:t>
      </w:r>
    </w:p>
    <w:p w14:paraId="59FC1051" w14:textId="4EEE1699" w:rsidR="00DC122C" w:rsidRPr="006F63CF" w:rsidRDefault="00DC122C" w:rsidP="00DC122C">
      <w:pPr>
        <w:pStyle w:val="PargrafodaLista"/>
        <w:numPr>
          <w:ilvl w:val="0"/>
          <w:numId w:val="24"/>
        </w:numPr>
        <w:jc w:val="both"/>
        <w:rPr>
          <w:b/>
          <w:bCs/>
        </w:rPr>
      </w:pPr>
      <w:r w:rsidRPr="006F63CF">
        <w:rPr>
          <w:b/>
          <w:bCs/>
        </w:rPr>
        <w:t>Projeto de Lei nº 069/2020</w:t>
      </w:r>
      <w:r w:rsidRPr="006F63CF">
        <w:t xml:space="preserve"> - (“Autoriza o Poder Executivo Municipal a contratar pessoal para atender necessidade temporária de excepcional interesse público, e da outras providencias.”)</w:t>
      </w:r>
      <w:r w:rsidRPr="006F63CF">
        <w:rPr>
          <w:b/>
          <w:bCs/>
        </w:rPr>
        <w:t xml:space="preserve"> – Poder Executivo – Votação Final </w:t>
      </w:r>
    </w:p>
    <w:p w14:paraId="1EE5C739" w14:textId="2B5E5A88" w:rsidR="006F63CF" w:rsidRPr="006F63CF" w:rsidRDefault="006F63CF" w:rsidP="00DC122C">
      <w:pPr>
        <w:pStyle w:val="PargrafodaLista"/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  <w:szCs w:val="26"/>
        </w:rPr>
        <w:t xml:space="preserve">Veto Total nº 001/2020 ao Projeto de Lei </w:t>
      </w:r>
      <w:r w:rsidRPr="00A02273">
        <w:rPr>
          <w:szCs w:val="26"/>
        </w:rPr>
        <w:t>(“Institui o programa de apoio ao Esporte e da outras providencias.”)</w:t>
      </w:r>
      <w:r w:rsidRPr="00A02273">
        <w:rPr>
          <w:b/>
          <w:bCs/>
          <w:szCs w:val="26"/>
        </w:rPr>
        <w:t xml:space="preserve"> –</w:t>
      </w:r>
      <w:r>
        <w:rPr>
          <w:b/>
          <w:bCs/>
          <w:szCs w:val="26"/>
        </w:rPr>
        <w:t xml:space="preserve">  Poder Executivo – Votação Secreta </w:t>
      </w:r>
    </w:p>
    <w:p w14:paraId="0F6EB036" w14:textId="2A97B612" w:rsidR="00114D85" w:rsidRPr="006F63CF" w:rsidRDefault="00114D85" w:rsidP="00A5497C">
      <w:pPr>
        <w:jc w:val="both"/>
        <w:rPr>
          <w:b/>
          <w:bCs/>
        </w:rPr>
      </w:pPr>
    </w:p>
    <w:p w14:paraId="6860948A" w14:textId="5C2F5410" w:rsidR="00114D85" w:rsidRDefault="00114D85" w:rsidP="00A5497C">
      <w:pPr>
        <w:jc w:val="both"/>
        <w:rPr>
          <w:b/>
          <w:bCs/>
          <w:szCs w:val="26"/>
        </w:rPr>
      </w:pPr>
    </w:p>
    <w:p w14:paraId="1EB8D32A" w14:textId="77777777" w:rsidR="00114D85" w:rsidRPr="00114D85" w:rsidRDefault="00114D85" w:rsidP="00A5497C">
      <w:pPr>
        <w:jc w:val="both"/>
        <w:rPr>
          <w:b/>
          <w:bCs/>
          <w:szCs w:val="26"/>
        </w:rPr>
      </w:pPr>
    </w:p>
    <w:p w14:paraId="74D397E9" w14:textId="4FA6B34A" w:rsidR="00252C9A" w:rsidRPr="00975E20" w:rsidRDefault="00EA7D7A" w:rsidP="00EA7D7A">
      <w:pPr>
        <w:ind w:right="-23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FF6A7D">
        <w:rPr>
          <w:b/>
          <w:bCs/>
          <w:u w:val="single"/>
        </w:rPr>
        <w:t xml:space="preserve">7- </w:t>
      </w:r>
      <w:r w:rsidR="00F86FCA" w:rsidRPr="00FF6A7D">
        <w:rPr>
          <w:b/>
          <w:bCs/>
          <w:u w:val="single"/>
        </w:rPr>
        <w:t>ORADORES INSCRITOS:</w:t>
      </w:r>
    </w:p>
    <w:sectPr w:rsidR="00252C9A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98D1B" w14:textId="77777777" w:rsidR="005F22DA" w:rsidRDefault="005F22DA" w:rsidP="000420A6">
      <w:r>
        <w:separator/>
      </w:r>
    </w:p>
  </w:endnote>
  <w:endnote w:type="continuationSeparator" w:id="0">
    <w:p w14:paraId="3B84F025" w14:textId="77777777" w:rsidR="005F22DA" w:rsidRDefault="005F22DA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18B96" w14:textId="77777777" w:rsidR="005F22DA" w:rsidRDefault="005F22DA" w:rsidP="000420A6">
      <w:r>
        <w:separator/>
      </w:r>
    </w:p>
  </w:footnote>
  <w:footnote w:type="continuationSeparator" w:id="0">
    <w:p w14:paraId="257E58BB" w14:textId="77777777" w:rsidR="005F22DA" w:rsidRDefault="005F22DA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E5D50"/>
    <w:multiLevelType w:val="hybridMultilevel"/>
    <w:tmpl w:val="A23A0B3C"/>
    <w:lvl w:ilvl="0" w:tplc="B848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93298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68AD"/>
    <w:multiLevelType w:val="hybridMultilevel"/>
    <w:tmpl w:val="9328E9B2"/>
    <w:lvl w:ilvl="0" w:tplc="0CFE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53CC0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B1CED"/>
    <w:multiLevelType w:val="hybridMultilevel"/>
    <w:tmpl w:val="B19AFB54"/>
    <w:lvl w:ilvl="0" w:tplc="EAD80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F15"/>
    <w:multiLevelType w:val="hybridMultilevel"/>
    <w:tmpl w:val="3F8AF3E4"/>
    <w:lvl w:ilvl="0" w:tplc="DE78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579CA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C2ED5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9629D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43888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63A46"/>
    <w:multiLevelType w:val="hybridMultilevel"/>
    <w:tmpl w:val="2A9C0C7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B7490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F2E1F"/>
    <w:multiLevelType w:val="hybridMultilevel"/>
    <w:tmpl w:val="C776A584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35168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2"/>
  </w:num>
  <w:num w:numId="5">
    <w:abstractNumId w:val="16"/>
  </w:num>
  <w:num w:numId="6">
    <w:abstractNumId w:val="11"/>
  </w:num>
  <w:num w:numId="7">
    <w:abstractNumId w:val="18"/>
  </w:num>
  <w:num w:numId="8">
    <w:abstractNumId w:val="6"/>
  </w:num>
  <w:num w:numId="9">
    <w:abstractNumId w:val="22"/>
  </w:num>
  <w:num w:numId="10">
    <w:abstractNumId w:val="13"/>
  </w:num>
  <w:num w:numId="11">
    <w:abstractNumId w:val="1"/>
  </w:num>
  <w:num w:numId="12">
    <w:abstractNumId w:val="23"/>
  </w:num>
  <w:num w:numId="13">
    <w:abstractNumId w:val="17"/>
  </w:num>
  <w:num w:numId="14">
    <w:abstractNumId w:val="9"/>
  </w:num>
  <w:num w:numId="15">
    <w:abstractNumId w:val="7"/>
  </w:num>
  <w:num w:numId="16">
    <w:abstractNumId w:val="12"/>
  </w:num>
  <w:num w:numId="17">
    <w:abstractNumId w:val="8"/>
  </w:num>
  <w:num w:numId="18">
    <w:abstractNumId w:val="15"/>
  </w:num>
  <w:num w:numId="19">
    <w:abstractNumId w:val="0"/>
  </w:num>
  <w:num w:numId="20">
    <w:abstractNumId w:val="21"/>
  </w:num>
  <w:num w:numId="21">
    <w:abstractNumId w:val="19"/>
  </w:num>
  <w:num w:numId="22">
    <w:abstractNumId w:val="14"/>
  </w:num>
  <w:num w:numId="23">
    <w:abstractNumId w:val="5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3AAD"/>
    <w:rsid w:val="00017EF8"/>
    <w:rsid w:val="00032630"/>
    <w:rsid w:val="000420A6"/>
    <w:rsid w:val="000508A5"/>
    <w:rsid w:val="0005328C"/>
    <w:rsid w:val="00054CEF"/>
    <w:rsid w:val="00060985"/>
    <w:rsid w:val="00062817"/>
    <w:rsid w:val="00064B55"/>
    <w:rsid w:val="00067A0B"/>
    <w:rsid w:val="00067B46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E73"/>
    <w:rsid w:val="000A7FA9"/>
    <w:rsid w:val="000B2515"/>
    <w:rsid w:val="000C4637"/>
    <w:rsid w:val="000C554E"/>
    <w:rsid w:val="000C6B1E"/>
    <w:rsid w:val="000C7DCF"/>
    <w:rsid w:val="000D14A2"/>
    <w:rsid w:val="000D2A92"/>
    <w:rsid w:val="000D6CFF"/>
    <w:rsid w:val="000D7D9A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14D85"/>
    <w:rsid w:val="001232AC"/>
    <w:rsid w:val="001273F7"/>
    <w:rsid w:val="00130066"/>
    <w:rsid w:val="00134C10"/>
    <w:rsid w:val="00137598"/>
    <w:rsid w:val="00140DC1"/>
    <w:rsid w:val="00141366"/>
    <w:rsid w:val="00147B6F"/>
    <w:rsid w:val="00151FEE"/>
    <w:rsid w:val="001533A0"/>
    <w:rsid w:val="00155970"/>
    <w:rsid w:val="001617E2"/>
    <w:rsid w:val="001630CE"/>
    <w:rsid w:val="00163C2D"/>
    <w:rsid w:val="00165BDD"/>
    <w:rsid w:val="00170F8E"/>
    <w:rsid w:val="00172CD0"/>
    <w:rsid w:val="00174659"/>
    <w:rsid w:val="00181C52"/>
    <w:rsid w:val="001955CC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81"/>
    <w:rsid w:val="001F74C0"/>
    <w:rsid w:val="00210F28"/>
    <w:rsid w:val="00212876"/>
    <w:rsid w:val="00225A96"/>
    <w:rsid w:val="002303A4"/>
    <w:rsid w:val="0023100F"/>
    <w:rsid w:val="00231C32"/>
    <w:rsid w:val="00234AA8"/>
    <w:rsid w:val="00240AF0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017"/>
    <w:rsid w:val="00296F91"/>
    <w:rsid w:val="0029754E"/>
    <w:rsid w:val="002A1F49"/>
    <w:rsid w:val="002A2736"/>
    <w:rsid w:val="002A443A"/>
    <w:rsid w:val="002B0F10"/>
    <w:rsid w:val="002C151D"/>
    <w:rsid w:val="002C26E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5132"/>
    <w:rsid w:val="003022AA"/>
    <w:rsid w:val="003105C4"/>
    <w:rsid w:val="00311181"/>
    <w:rsid w:val="00311B12"/>
    <w:rsid w:val="00311C80"/>
    <w:rsid w:val="00312425"/>
    <w:rsid w:val="003162B1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5E0B"/>
    <w:rsid w:val="00387BAB"/>
    <w:rsid w:val="003913A3"/>
    <w:rsid w:val="003937BE"/>
    <w:rsid w:val="00394141"/>
    <w:rsid w:val="00394A04"/>
    <w:rsid w:val="003977A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0DC2"/>
    <w:rsid w:val="004424EF"/>
    <w:rsid w:val="00443370"/>
    <w:rsid w:val="00445BA1"/>
    <w:rsid w:val="00445ED6"/>
    <w:rsid w:val="00447599"/>
    <w:rsid w:val="00450F9E"/>
    <w:rsid w:val="00451B69"/>
    <w:rsid w:val="00454D66"/>
    <w:rsid w:val="00456E79"/>
    <w:rsid w:val="004609FA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1843"/>
    <w:rsid w:val="004955C2"/>
    <w:rsid w:val="004A5595"/>
    <w:rsid w:val="004A6AB0"/>
    <w:rsid w:val="004B3DF2"/>
    <w:rsid w:val="004B5F69"/>
    <w:rsid w:val="004C7E1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54CBB"/>
    <w:rsid w:val="005602D0"/>
    <w:rsid w:val="0056380F"/>
    <w:rsid w:val="00570A62"/>
    <w:rsid w:val="00572016"/>
    <w:rsid w:val="00581CCB"/>
    <w:rsid w:val="00585344"/>
    <w:rsid w:val="005903E8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2688"/>
    <w:rsid w:val="005E348E"/>
    <w:rsid w:val="005E4D23"/>
    <w:rsid w:val="005F22DA"/>
    <w:rsid w:val="005F2A6A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0F86"/>
    <w:rsid w:val="0061322E"/>
    <w:rsid w:val="00615CC0"/>
    <w:rsid w:val="00615D16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0F72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6F63CF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4730"/>
    <w:rsid w:val="007451D7"/>
    <w:rsid w:val="007458C4"/>
    <w:rsid w:val="0074746F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4F1E"/>
    <w:rsid w:val="00775215"/>
    <w:rsid w:val="007761AF"/>
    <w:rsid w:val="00777464"/>
    <w:rsid w:val="007800FB"/>
    <w:rsid w:val="00780E5D"/>
    <w:rsid w:val="00781DA7"/>
    <w:rsid w:val="00786388"/>
    <w:rsid w:val="00790BD1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E7D7C"/>
    <w:rsid w:val="007F338E"/>
    <w:rsid w:val="007F479D"/>
    <w:rsid w:val="007F686E"/>
    <w:rsid w:val="007F6BC7"/>
    <w:rsid w:val="007F7B4F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40038"/>
    <w:rsid w:val="00842100"/>
    <w:rsid w:val="00843EEB"/>
    <w:rsid w:val="00847E83"/>
    <w:rsid w:val="00853BA9"/>
    <w:rsid w:val="0085439E"/>
    <w:rsid w:val="00854758"/>
    <w:rsid w:val="008553F0"/>
    <w:rsid w:val="00856C66"/>
    <w:rsid w:val="00861DE9"/>
    <w:rsid w:val="00865E96"/>
    <w:rsid w:val="00870994"/>
    <w:rsid w:val="00870C5F"/>
    <w:rsid w:val="00873C6E"/>
    <w:rsid w:val="0087491A"/>
    <w:rsid w:val="0087621E"/>
    <w:rsid w:val="008771EE"/>
    <w:rsid w:val="00881CD0"/>
    <w:rsid w:val="00885296"/>
    <w:rsid w:val="0088563F"/>
    <w:rsid w:val="008857EE"/>
    <w:rsid w:val="00896A5A"/>
    <w:rsid w:val="00897A68"/>
    <w:rsid w:val="008A091F"/>
    <w:rsid w:val="008A134D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06A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6BB7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03F7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E6A"/>
    <w:rsid w:val="00A00165"/>
    <w:rsid w:val="00A01DB1"/>
    <w:rsid w:val="00A02273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191C"/>
    <w:rsid w:val="00A43CF9"/>
    <w:rsid w:val="00A44F5E"/>
    <w:rsid w:val="00A50BAB"/>
    <w:rsid w:val="00A519ED"/>
    <w:rsid w:val="00A51CEE"/>
    <w:rsid w:val="00A52F52"/>
    <w:rsid w:val="00A53845"/>
    <w:rsid w:val="00A5497C"/>
    <w:rsid w:val="00A55412"/>
    <w:rsid w:val="00A56B56"/>
    <w:rsid w:val="00A574CF"/>
    <w:rsid w:val="00A5781E"/>
    <w:rsid w:val="00A57AA9"/>
    <w:rsid w:val="00A62828"/>
    <w:rsid w:val="00A62A66"/>
    <w:rsid w:val="00A65C79"/>
    <w:rsid w:val="00A666D3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1D06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6803"/>
    <w:rsid w:val="00B57323"/>
    <w:rsid w:val="00B624C6"/>
    <w:rsid w:val="00B66891"/>
    <w:rsid w:val="00B71620"/>
    <w:rsid w:val="00B71FB5"/>
    <w:rsid w:val="00B74702"/>
    <w:rsid w:val="00B80B43"/>
    <w:rsid w:val="00B83A5B"/>
    <w:rsid w:val="00B83E53"/>
    <w:rsid w:val="00B8603D"/>
    <w:rsid w:val="00B9102C"/>
    <w:rsid w:val="00B932F1"/>
    <w:rsid w:val="00B9423E"/>
    <w:rsid w:val="00B949BA"/>
    <w:rsid w:val="00B952D3"/>
    <w:rsid w:val="00B95860"/>
    <w:rsid w:val="00BA03B9"/>
    <w:rsid w:val="00BA0FCA"/>
    <w:rsid w:val="00BA15B0"/>
    <w:rsid w:val="00BA5AA2"/>
    <w:rsid w:val="00BB0F3C"/>
    <w:rsid w:val="00BB1DC3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767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074D"/>
    <w:rsid w:val="00CC11C3"/>
    <w:rsid w:val="00CC14CA"/>
    <w:rsid w:val="00CC2611"/>
    <w:rsid w:val="00CC3825"/>
    <w:rsid w:val="00CC3F98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1B46"/>
    <w:rsid w:val="00D0295A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22C"/>
    <w:rsid w:val="00DC1F55"/>
    <w:rsid w:val="00DD1E54"/>
    <w:rsid w:val="00DD2D05"/>
    <w:rsid w:val="00DD5922"/>
    <w:rsid w:val="00DE0D28"/>
    <w:rsid w:val="00DE1F70"/>
    <w:rsid w:val="00DF5676"/>
    <w:rsid w:val="00E003BE"/>
    <w:rsid w:val="00E005F7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A7D7A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1ABA"/>
    <w:rsid w:val="00F32132"/>
    <w:rsid w:val="00F321B3"/>
    <w:rsid w:val="00F32A64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DF87-C461-4C49-A73F-199278A8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5</cp:revision>
  <cp:lastPrinted>2020-06-26T18:52:00Z</cp:lastPrinted>
  <dcterms:created xsi:type="dcterms:W3CDTF">2020-06-25T17:10:00Z</dcterms:created>
  <dcterms:modified xsi:type="dcterms:W3CDTF">2020-06-26T18:52:00Z</dcterms:modified>
</cp:coreProperties>
</file>